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bookmarkStart w:id="0" w:name="_GoBack"/>
      <w:bookmarkEnd w:id="0"/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6D1FDF" w:rsidRPr="001B2703" w:rsidRDefault="006D1FDF" w:rsidP="006D1FDF">
      <w:pPr>
        <w:rPr>
          <w:sz w:val="12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701"/>
        <w:gridCol w:w="1560"/>
      </w:tblGrid>
      <w:tr w:rsidR="00087D9E" w:rsidRPr="007323A5" w:rsidTr="00A47631">
        <w:trPr>
          <w:trHeight w:val="417"/>
          <w:tblCellSpacing w:w="20" w:type="dxa"/>
        </w:trPr>
        <w:tc>
          <w:tcPr>
            <w:tcW w:w="6744" w:type="dxa"/>
            <w:vAlign w:val="center"/>
          </w:tcPr>
          <w:p w:rsidR="00087D9E" w:rsidRPr="007323A5" w:rsidRDefault="00087D9E" w:rsidP="00DD65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: Auxiliar de Estantería </w:t>
            </w:r>
          </w:p>
        </w:tc>
        <w:tc>
          <w:tcPr>
            <w:tcW w:w="1661" w:type="dxa"/>
            <w:vAlign w:val="center"/>
          </w:tcPr>
          <w:p w:rsidR="00087D9E" w:rsidRPr="007323A5" w:rsidRDefault="00087D9E" w:rsidP="00DD65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03</w:t>
            </w:r>
          </w:p>
        </w:tc>
        <w:tc>
          <w:tcPr>
            <w:tcW w:w="1500" w:type="dxa"/>
            <w:vAlign w:val="center"/>
          </w:tcPr>
          <w:p w:rsidR="00087D9E" w:rsidRPr="007323A5" w:rsidRDefault="00087D9E" w:rsidP="00DD658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O</w:t>
            </w:r>
          </w:p>
        </w:tc>
      </w:tr>
      <w:tr w:rsidR="00087D9E" w:rsidRPr="007323A5" w:rsidTr="00677CF3">
        <w:trPr>
          <w:trHeight w:val="502"/>
          <w:tblCellSpacing w:w="20" w:type="dxa"/>
        </w:trPr>
        <w:tc>
          <w:tcPr>
            <w:tcW w:w="9985" w:type="dxa"/>
            <w:gridSpan w:val="3"/>
            <w:vAlign w:val="center"/>
          </w:tcPr>
          <w:p w:rsidR="00087D9E" w:rsidRPr="007323A5" w:rsidRDefault="00087D9E" w:rsidP="00E7259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BF359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Hospital, Unidad Médica, Consu</w:t>
            </w:r>
            <w:r w:rsidR="00E725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ltorio de Especialidades, División, Secció</w:t>
            </w:r>
            <w:r w:rsidR="00677C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n</w:t>
            </w:r>
          </w:p>
        </w:tc>
      </w:tr>
      <w:tr w:rsidR="00087D9E" w:rsidRPr="007323A5" w:rsidTr="00677CF3">
        <w:trPr>
          <w:trHeight w:val="498"/>
          <w:tblCellSpacing w:w="20" w:type="dxa"/>
        </w:trPr>
        <w:tc>
          <w:tcPr>
            <w:tcW w:w="9985" w:type="dxa"/>
            <w:gridSpan w:val="3"/>
            <w:vAlign w:val="center"/>
          </w:tcPr>
          <w:p w:rsidR="00087D9E" w:rsidRPr="007323A5" w:rsidRDefault="00087D9E" w:rsidP="00677CF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Encargado de Almacén, Jefe de Farmacia, Encargado de Bodega, Jefe de Secci</w:t>
            </w:r>
            <w:r w:rsidR="00677CF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ón</w:t>
            </w:r>
          </w:p>
        </w:tc>
      </w:tr>
    </w:tbl>
    <w:p w:rsidR="00CA3D49" w:rsidRPr="00B75C18" w:rsidRDefault="00CA3D49" w:rsidP="00CA3D49">
      <w:pPr>
        <w:rPr>
          <w:rFonts w:ascii="Bookman Old Style" w:hAnsi="Bookman Old Style"/>
          <w:i w:val="0"/>
          <w:sz w:val="20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9D2BE7" w:rsidRPr="00D65C5E" w:rsidRDefault="009D2BE7" w:rsidP="009D2BE7">
      <w:pPr>
        <w:suppressAutoHyphens/>
        <w:jc w:val="both"/>
        <w:rPr>
          <w:rFonts w:ascii="Bookman Old Style" w:hAnsi="Bookman Old Style"/>
          <w:i w:val="0"/>
          <w:sz w:val="16"/>
        </w:rPr>
      </w:pPr>
    </w:p>
    <w:p w:rsidR="00087D9E" w:rsidRDefault="00087D9E" w:rsidP="00A415B1">
      <w:pPr>
        <w:ind w:left="360"/>
        <w:jc w:val="both"/>
        <w:rPr>
          <w:rFonts w:ascii="Bookman Old Style" w:hAnsi="Bookman Old Style"/>
          <w:i w:val="0"/>
          <w:sz w:val="20"/>
        </w:rPr>
      </w:pPr>
      <w:r w:rsidRPr="004F4852">
        <w:rPr>
          <w:rFonts w:ascii="Bookman Old Style" w:hAnsi="Bookman Old Style" w:cs="Arial"/>
          <w:i w:val="0"/>
          <w:iCs/>
          <w:sz w:val="20"/>
        </w:rPr>
        <w:t>Participar directamente en el proceso de almacenaje y abastecimiento de suministros</w:t>
      </w:r>
      <w:r w:rsidR="00A10D76">
        <w:rPr>
          <w:rFonts w:ascii="Bookman Old Style" w:hAnsi="Bookman Old Style" w:cs="Arial"/>
          <w:i w:val="0"/>
          <w:iCs/>
          <w:sz w:val="20"/>
        </w:rPr>
        <w:t>,</w:t>
      </w:r>
      <w:r w:rsidRPr="004F4852">
        <w:rPr>
          <w:rFonts w:ascii="Bookman Old Style" w:hAnsi="Bookman Old Style" w:cs="Arial"/>
          <w:i w:val="0"/>
          <w:iCs/>
          <w:sz w:val="20"/>
        </w:rPr>
        <w:t xml:space="preserve"> cumpli</w:t>
      </w:r>
      <w:r w:rsidR="003E4DB1">
        <w:rPr>
          <w:rFonts w:ascii="Bookman Old Style" w:hAnsi="Bookman Old Style" w:cs="Arial"/>
          <w:i w:val="0"/>
          <w:iCs/>
          <w:sz w:val="20"/>
        </w:rPr>
        <w:t>endo</w:t>
      </w:r>
      <w:r w:rsidRPr="004F4852">
        <w:rPr>
          <w:rFonts w:ascii="Bookman Old Style" w:hAnsi="Bookman Old Style" w:cs="Arial"/>
          <w:i w:val="0"/>
          <w:iCs/>
          <w:sz w:val="20"/>
        </w:rPr>
        <w:t xml:space="preserve"> con las normas y procedimientos Institucionales.</w:t>
      </w:r>
    </w:p>
    <w:p w:rsidR="00432BBF" w:rsidRPr="00D65C5E" w:rsidRDefault="00432BBF" w:rsidP="00E21CFE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77CF3" w:rsidRDefault="00540ED7" w:rsidP="00540ED7">
      <w:pPr>
        <w:rPr>
          <w:rFonts w:ascii="Bookman Old Style" w:hAnsi="Bookman Old Style"/>
          <w:i w:val="0"/>
          <w:sz w:val="14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 xml:space="preserve">Recibir requisiciones de los diferentes </w:t>
      </w:r>
      <w:r w:rsidR="00A10D76">
        <w:rPr>
          <w:rFonts w:ascii="Bookman Old Style" w:hAnsi="Bookman Old Style"/>
          <w:i w:val="0"/>
          <w:sz w:val="20"/>
        </w:rPr>
        <w:t>s</w:t>
      </w:r>
      <w:r w:rsidRPr="00A415B1">
        <w:rPr>
          <w:rFonts w:ascii="Bookman Old Style" w:hAnsi="Bookman Old Style"/>
          <w:i w:val="0"/>
          <w:sz w:val="20"/>
        </w:rPr>
        <w:t xml:space="preserve">ervicios o </w:t>
      </w:r>
      <w:r w:rsidR="00A10D76">
        <w:rPr>
          <w:rFonts w:ascii="Bookman Old Style" w:hAnsi="Bookman Old Style"/>
          <w:i w:val="0"/>
          <w:sz w:val="20"/>
        </w:rPr>
        <w:t>c</w:t>
      </w:r>
      <w:r w:rsidRPr="00A415B1">
        <w:rPr>
          <w:rFonts w:ascii="Bookman Old Style" w:hAnsi="Bookman Old Style"/>
          <w:i w:val="0"/>
          <w:sz w:val="20"/>
        </w:rPr>
        <w:t xml:space="preserve">entros de </w:t>
      </w:r>
      <w:r w:rsidR="00A10D76">
        <w:rPr>
          <w:rFonts w:ascii="Bookman Old Style" w:hAnsi="Bookman Old Style"/>
          <w:i w:val="0"/>
          <w:sz w:val="20"/>
        </w:rPr>
        <w:t>a</w:t>
      </w:r>
      <w:r w:rsidRPr="00A415B1">
        <w:rPr>
          <w:rFonts w:ascii="Bookman Old Style" w:hAnsi="Bookman Old Style"/>
          <w:i w:val="0"/>
          <w:sz w:val="20"/>
        </w:rPr>
        <w:t>tención, así como mercadería de los proveedores, revisar inventarios, ordenar, revisar las fechas de vencimiento a fin de tener un control de la misma.</w:t>
      </w:r>
    </w:p>
    <w:p w:rsidR="00087D9E" w:rsidRPr="00677CF3" w:rsidRDefault="00087D9E" w:rsidP="00A415B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 xml:space="preserve">Preparar pedido para los diferentes </w:t>
      </w:r>
      <w:r w:rsidR="00A10D76">
        <w:rPr>
          <w:rFonts w:ascii="Bookman Old Style" w:hAnsi="Bookman Old Style"/>
          <w:i w:val="0"/>
          <w:sz w:val="20"/>
        </w:rPr>
        <w:t>s</w:t>
      </w:r>
      <w:r w:rsidRPr="00A415B1">
        <w:rPr>
          <w:rFonts w:ascii="Bookman Old Style" w:hAnsi="Bookman Old Style"/>
          <w:i w:val="0"/>
          <w:sz w:val="20"/>
        </w:rPr>
        <w:t xml:space="preserve">ervicios o </w:t>
      </w:r>
      <w:r w:rsidR="00A10D76">
        <w:rPr>
          <w:rFonts w:ascii="Bookman Old Style" w:hAnsi="Bookman Old Style"/>
          <w:i w:val="0"/>
          <w:sz w:val="20"/>
        </w:rPr>
        <w:t>c</w:t>
      </w:r>
      <w:r w:rsidRPr="00A415B1">
        <w:rPr>
          <w:rFonts w:ascii="Bookman Old Style" w:hAnsi="Bookman Old Style"/>
          <w:i w:val="0"/>
          <w:sz w:val="20"/>
        </w:rPr>
        <w:t xml:space="preserve">entros de </w:t>
      </w:r>
      <w:r w:rsidR="00A10D76">
        <w:rPr>
          <w:rFonts w:ascii="Bookman Old Style" w:hAnsi="Bookman Old Style"/>
          <w:i w:val="0"/>
          <w:sz w:val="20"/>
        </w:rPr>
        <w:t>a</w:t>
      </w:r>
      <w:r w:rsidRPr="00A415B1">
        <w:rPr>
          <w:rFonts w:ascii="Bookman Old Style" w:hAnsi="Bookman Old Style"/>
          <w:i w:val="0"/>
          <w:sz w:val="20"/>
        </w:rPr>
        <w:t>tención (Hospitales, Unidad Médica y Oficinas Administrativas), para el abastecimiento de los mismos.</w:t>
      </w:r>
    </w:p>
    <w:p w:rsidR="00087D9E" w:rsidRPr="00677CF3" w:rsidRDefault="00087D9E" w:rsidP="00A415B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>Velar porque los productos almacenados se encuentren ubicados adecuadamente</w:t>
      </w:r>
      <w:r w:rsidR="00A10D76">
        <w:rPr>
          <w:rFonts w:ascii="Bookman Old Style" w:hAnsi="Bookman Old Style"/>
          <w:i w:val="0"/>
          <w:sz w:val="20"/>
        </w:rPr>
        <w:t>,</w:t>
      </w:r>
      <w:r w:rsidRPr="00A415B1">
        <w:rPr>
          <w:rFonts w:ascii="Bookman Old Style" w:hAnsi="Bookman Old Style"/>
          <w:i w:val="0"/>
          <w:sz w:val="20"/>
        </w:rPr>
        <w:t xml:space="preserve"> para evitar su deterioro.</w:t>
      </w:r>
    </w:p>
    <w:p w:rsidR="00087D9E" w:rsidRPr="00677CF3" w:rsidRDefault="00087D9E" w:rsidP="00A415B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>Llevar al día registros en marbetes y fecha de cada producto existente, a fin de que se cumplan con las normas y procedimientos existentes.</w:t>
      </w:r>
    </w:p>
    <w:p w:rsidR="00087D9E" w:rsidRPr="00677CF3" w:rsidRDefault="00087D9E" w:rsidP="00A415B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>Llevar los controles de temperatura para aquellos pro</w:t>
      </w:r>
      <w:r w:rsidR="00A10D76">
        <w:rPr>
          <w:rFonts w:ascii="Bookman Old Style" w:hAnsi="Bookman Old Style"/>
          <w:i w:val="0"/>
          <w:sz w:val="20"/>
        </w:rPr>
        <w:t>ductos que necesitan cadena fría;</w:t>
      </w:r>
      <w:r w:rsidRPr="00A415B1">
        <w:rPr>
          <w:rFonts w:ascii="Bookman Old Style" w:hAnsi="Bookman Old Style"/>
          <w:i w:val="0"/>
          <w:sz w:val="20"/>
        </w:rPr>
        <w:t xml:space="preserve"> además</w:t>
      </w:r>
      <w:r w:rsidR="00A10D76">
        <w:rPr>
          <w:rFonts w:ascii="Bookman Old Style" w:hAnsi="Bookman Old Style"/>
          <w:i w:val="0"/>
          <w:sz w:val="20"/>
        </w:rPr>
        <w:t>,</w:t>
      </w:r>
      <w:r w:rsidRPr="00A415B1">
        <w:rPr>
          <w:rFonts w:ascii="Bookman Old Style" w:hAnsi="Bookman Old Style"/>
          <w:i w:val="0"/>
          <w:sz w:val="20"/>
        </w:rPr>
        <w:t xml:space="preserve"> </w:t>
      </w:r>
      <w:r w:rsidR="00A10D76">
        <w:rPr>
          <w:rFonts w:ascii="Bookman Old Style" w:hAnsi="Bookman Old Style"/>
          <w:i w:val="0"/>
          <w:sz w:val="20"/>
        </w:rPr>
        <w:t>limpiar</w:t>
      </w:r>
      <w:r w:rsidRPr="00A415B1">
        <w:rPr>
          <w:rFonts w:ascii="Bookman Old Style" w:hAnsi="Bookman Old Style"/>
          <w:i w:val="0"/>
          <w:sz w:val="20"/>
        </w:rPr>
        <w:t xml:space="preserve"> periódicamente las cámaras frías, según las condiciones de higiene y seguridad establecidas, para el mantenimiento de los mismos.</w:t>
      </w:r>
    </w:p>
    <w:p w:rsidR="00087D9E" w:rsidRPr="00677CF3" w:rsidRDefault="00087D9E" w:rsidP="00A415B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>Aplicar los procedimientos, políticas y normativa institucional vigente; así como otras afines a los procesos, con el objetivo de cumplir con las regulaciones correspondientes.</w:t>
      </w:r>
    </w:p>
    <w:p w:rsidR="00087D9E" w:rsidRPr="001B2703" w:rsidRDefault="00087D9E" w:rsidP="00A415B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087D9E" w:rsidRPr="001B2703" w:rsidRDefault="00087D9E" w:rsidP="00A415B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087D9E" w:rsidRPr="001B2703" w:rsidRDefault="00087D9E" w:rsidP="00A415B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087D9E" w:rsidRPr="001B2703" w:rsidRDefault="00087D9E" w:rsidP="00A415B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873910" w:rsidRPr="00A10D76" w:rsidRDefault="00873910" w:rsidP="00087D9E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14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087D9E" w:rsidRPr="00A10D76" w:rsidRDefault="00087D9E" w:rsidP="00A415B1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4"/>
        </w:rPr>
      </w:pPr>
    </w:p>
    <w:p w:rsidR="00087D9E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677CF3" w:rsidRPr="00A10D76" w:rsidRDefault="00677CF3" w:rsidP="00677CF3">
      <w:pPr>
        <w:pStyle w:val="Prrafodelista"/>
        <w:suppressAutoHyphens/>
        <w:ind w:left="568"/>
        <w:jc w:val="both"/>
        <w:rPr>
          <w:rFonts w:ascii="Bookman Old Style" w:hAnsi="Bookman Old Style"/>
          <w:i w:val="0"/>
          <w:sz w:val="16"/>
        </w:rPr>
      </w:pPr>
    </w:p>
    <w:p w:rsidR="00087D9E" w:rsidRPr="00A415B1" w:rsidRDefault="00087D9E" w:rsidP="00A415B1">
      <w:pPr>
        <w:pStyle w:val="Prrafodelista"/>
        <w:numPr>
          <w:ilvl w:val="0"/>
          <w:numId w:val="36"/>
        </w:numPr>
        <w:tabs>
          <w:tab w:val="clear" w:pos="227"/>
        </w:tabs>
        <w:suppressAutoHyphens/>
        <w:ind w:left="568" w:hanging="284"/>
        <w:jc w:val="both"/>
        <w:rPr>
          <w:rFonts w:ascii="Bookman Old Style" w:hAnsi="Bookman Old Style"/>
          <w:i w:val="0"/>
          <w:sz w:val="20"/>
        </w:rPr>
      </w:pPr>
      <w:r w:rsidRPr="00A415B1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6D1FDF" w:rsidRDefault="006D1FDF" w:rsidP="006D1FDF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165FB" w:rsidRDefault="004165FB" w:rsidP="006D1FDF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165FB" w:rsidRPr="001B2703" w:rsidRDefault="004165FB" w:rsidP="006D1FDF">
      <w:pPr>
        <w:tabs>
          <w:tab w:val="num" w:pos="360"/>
        </w:tabs>
        <w:suppressAutoHyphens/>
        <w:ind w:left="227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432BBF" w:rsidRPr="00B75C18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540ED7" w:rsidRPr="00A415B1" w:rsidRDefault="00873910" w:rsidP="00A415B1">
      <w:pPr>
        <w:tabs>
          <w:tab w:val="left" w:pos="2694"/>
        </w:tabs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</w:t>
      </w:r>
      <w:r w:rsidR="00A415B1"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274486" w:rsidRPr="00A415B1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540ED7" w:rsidRPr="00B75C18" w:rsidRDefault="00540ED7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6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B75C18" w:rsidRDefault="00432BBF" w:rsidP="000E31F4">
      <w:pPr>
        <w:suppressAutoHyphens/>
        <w:rPr>
          <w:rFonts w:ascii="Bookman Old Style" w:hAnsi="Bookman Old Style"/>
          <w:i w:val="0"/>
          <w:sz w:val="16"/>
        </w:rPr>
      </w:pPr>
    </w:p>
    <w:p w:rsidR="00432BBF" w:rsidRDefault="00432BBF" w:rsidP="00A415B1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540ED7" w:rsidRPr="00540ED7" w:rsidRDefault="00087D9E" w:rsidP="00A415B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Efectividad en la realización del proceso de almacenaje y abastecimiento de suministros.</w:t>
      </w:r>
    </w:p>
    <w:p w:rsidR="00432BBF" w:rsidRPr="00B75C18" w:rsidRDefault="00432BBF" w:rsidP="008C1E26">
      <w:pPr>
        <w:suppressAutoHyphens/>
        <w:rPr>
          <w:rFonts w:ascii="Bookman Old Style" w:hAnsi="Bookman Old Style" w:cs="Arial"/>
          <w:i w:val="0"/>
          <w:iCs/>
          <w:sz w:val="16"/>
        </w:rPr>
      </w:pPr>
    </w:p>
    <w:p w:rsidR="00432BBF" w:rsidRPr="00540ED7" w:rsidRDefault="00432BBF" w:rsidP="00A415B1">
      <w:pPr>
        <w:numPr>
          <w:ilvl w:val="0"/>
          <w:numId w:val="3"/>
        </w:numPr>
        <w:suppressAutoHyphens/>
        <w:ind w:left="360" w:hanging="76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873910" w:rsidRPr="00540ED7" w:rsidRDefault="00873910" w:rsidP="00873910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4466FE" w:rsidRPr="004466FE" w:rsidRDefault="004466FE" w:rsidP="00A415B1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y Reglamento</w:t>
      </w:r>
      <w:r w:rsidR="00B271B9">
        <w:rPr>
          <w:rFonts w:ascii="Bookman Old Style" w:hAnsi="Bookman Old Style" w:cs="Arial"/>
          <w:i w:val="0"/>
          <w:iCs/>
          <w:sz w:val="20"/>
        </w:rPr>
        <w:t>s</w:t>
      </w:r>
      <w:r>
        <w:rPr>
          <w:rFonts w:ascii="Bookman Old Style" w:hAnsi="Bookman Old Style" w:cs="Arial"/>
          <w:i w:val="0"/>
          <w:iCs/>
          <w:sz w:val="20"/>
        </w:rPr>
        <w:t xml:space="preserve"> del ISSS.</w:t>
      </w:r>
    </w:p>
    <w:p w:rsidR="00D66467" w:rsidRDefault="00D66467" w:rsidP="00D6646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z w:val="20"/>
        </w:rPr>
      </w:pPr>
      <w:r w:rsidRPr="00D413AD">
        <w:rPr>
          <w:rFonts w:ascii="Bookman Old Style" w:hAnsi="Bookman Old Style" w:cs="Arial"/>
          <w:i w:val="0"/>
          <w:iCs/>
          <w:spacing w:val="-3"/>
          <w:sz w:val="20"/>
        </w:rPr>
        <w:t>M</w:t>
      </w:r>
      <w:r>
        <w:rPr>
          <w:rFonts w:ascii="Bookman Old Style" w:hAnsi="Bookman Old Style" w:cs="Arial"/>
          <w:i w:val="0"/>
          <w:iCs/>
          <w:sz w:val="20"/>
        </w:rPr>
        <w:t>anual de Normas y Procedimientos del área.</w:t>
      </w:r>
    </w:p>
    <w:p w:rsidR="00540ED7" w:rsidRPr="00B75C18" w:rsidRDefault="00540ED7" w:rsidP="008C1E26">
      <w:pPr>
        <w:suppressAutoHyphens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B75C18" w:rsidRDefault="00432BBF" w:rsidP="000E31F4">
      <w:pPr>
        <w:suppressAutoHyphens/>
        <w:jc w:val="both"/>
        <w:rPr>
          <w:rFonts w:ascii="Bookman Old Style" w:hAnsi="Bookman Old Style" w:cs="Tahoma"/>
          <w:i w:val="0"/>
          <w:color w:val="000000"/>
          <w:sz w:val="16"/>
          <w:szCs w:val="22"/>
          <w:lang w:val="es-ES"/>
        </w:rPr>
      </w:pP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D65205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A415B1">
        <w:rPr>
          <w:rFonts w:ascii="Bookman Old Style" w:hAnsi="Bookman Old Style" w:cs="Arial"/>
          <w:i w:val="0"/>
          <w:iCs/>
          <w:sz w:val="20"/>
        </w:rPr>
        <w:t>a</w:t>
      </w:r>
      <w:r w:rsidR="00B271B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7E3E38">
        <w:rPr>
          <w:rFonts w:ascii="Bookman Old Style" w:hAnsi="Bookman Old Style" w:cs="Arial"/>
          <w:i w:val="0"/>
          <w:iCs/>
          <w:sz w:val="20"/>
        </w:rPr>
        <w:t>Ningun</w:t>
      </w:r>
      <w:r w:rsidR="00A415B1">
        <w:rPr>
          <w:rFonts w:ascii="Bookman Old Style" w:hAnsi="Bookman Old Style" w:cs="Arial"/>
          <w:i w:val="0"/>
          <w:iCs/>
          <w:sz w:val="20"/>
        </w:rPr>
        <w:t>a</w:t>
      </w:r>
      <w:r w:rsidR="00B271B9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D469A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7E3E38">
        <w:rPr>
          <w:rFonts w:ascii="Bookman Old Style" w:hAnsi="Bookman Old Style" w:cs="Tahoma"/>
          <w:i w:val="0"/>
          <w:sz w:val="20"/>
          <w:lang w:val="es-CL"/>
        </w:rPr>
        <w:t>Ningun</w:t>
      </w:r>
      <w:r w:rsidR="00A415B1">
        <w:rPr>
          <w:rFonts w:ascii="Bookman Old Style" w:hAnsi="Bookman Old Style" w:cs="Tahoma"/>
          <w:i w:val="0"/>
          <w:sz w:val="20"/>
          <w:lang w:val="es-CL"/>
        </w:rPr>
        <w:t>a</w:t>
      </w:r>
      <w:r w:rsidR="00B271B9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F57C7F" w:rsidRDefault="00432BBF" w:rsidP="000E31F4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Seguridad de otros</w:t>
      </w:r>
      <w:r w:rsidRPr="00F57C7F">
        <w:rPr>
          <w:rFonts w:ascii="Bookman Old Style" w:hAnsi="Bookman Old Style" w:cs="Arial"/>
          <w:i w:val="0"/>
          <w:iCs/>
          <w:sz w:val="20"/>
        </w:rPr>
        <w:t>:</w:t>
      </w:r>
      <w:r w:rsidR="00D413AD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</w:t>
      </w:r>
      <w:r w:rsidR="00A415B1">
        <w:rPr>
          <w:rFonts w:ascii="Bookman Old Style" w:hAnsi="Bookman Old Style" w:cs="Arial"/>
          <w:i w:val="0"/>
          <w:iCs/>
          <w:sz w:val="20"/>
        </w:rPr>
        <w:t>a</w:t>
      </w:r>
      <w:r w:rsidR="00B271B9">
        <w:rPr>
          <w:rFonts w:ascii="Bookman Old Style" w:hAnsi="Bookman Old Style" w:cs="Arial"/>
          <w:i w:val="0"/>
          <w:iCs/>
          <w:sz w:val="20"/>
        </w:rPr>
        <w:t>.</w:t>
      </w:r>
    </w:p>
    <w:p w:rsidR="00D65205" w:rsidRDefault="00D65205" w:rsidP="00D65205">
      <w:pPr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432BBF" w:rsidRPr="00B75C18" w:rsidRDefault="00432BBF" w:rsidP="000E31F4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75C18" w:rsidRDefault="00432BBF" w:rsidP="000E31F4">
      <w:pPr>
        <w:suppressAutoHyphens/>
        <w:rPr>
          <w:rFonts w:ascii="Bookman Old Style" w:hAnsi="Bookman Old Style" w:cs="Arial"/>
          <w:iCs/>
          <w:sz w:val="16"/>
        </w:rPr>
      </w:pPr>
    </w:p>
    <w:p w:rsidR="00432BBF" w:rsidRDefault="00A415B1" w:rsidP="00C404F4">
      <w:pPr>
        <w:pStyle w:val="Prrafodelista"/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C404F4" w:rsidRPr="00C404F4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087D9E">
        <w:rPr>
          <w:rFonts w:ascii="Bookman Old Style" w:hAnsi="Bookman Old Style" w:cs="Arial"/>
          <w:i w:val="0"/>
          <w:iCs/>
          <w:sz w:val="20"/>
        </w:rPr>
        <w:t>Noveno</w:t>
      </w:r>
      <w:r w:rsidR="00087D9E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4A1CFB">
        <w:rPr>
          <w:rFonts w:ascii="Bookman Old Style" w:hAnsi="Bookman Old Style" w:cs="Arial"/>
          <w:i w:val="0"/>
          <w:iCs/>
          <w:sz w:val="20"/>
        </w:rPr>
        <w:t>g</w:t>
      </w:r>
      <w:r w:rsidR="00087D9E" w:rsidRPr="00B620CE">
        <w:rPr>
          <w:rFonts w:ascii="Bookman Old Style" w:hAnsi="Bookman Old Style" w:cs="Arial"/>
          <w:i w:val="0"/>
          <w:iCs/>
          <w:sz w:val="20"/>
        </w:rPr>
        <w:t>rado</w:t>
      </w:r>
      <w:r w:rsidR="004A1CFB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B75C18" w:rsidRDefault="000F7761" w:rsidP="000F7761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487304" w:rsidRDefault="00A415B1" w:rsidP="00C404F4">
      <w:pPr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087D9E">
        <w:rPr>
          <w:rFonts w:ascii="Bookman Old Style" w:hAnsi="Bookman Old Style" w:cs="Arial"/>
          <w:i w:val="0"/>
          <w:iCs/>
          <w:sz w:val="20"/>
        </w:rPr>
        <w:t>Ninguna</w:t>
      </w:r>
      <w:r w:rsidR="00104711">
        <w:rPr>
          <w:rFonts w:ascii="Bookman Old Style" w:hAnsi="Bookman Old Style" w:cs="Arial"/>
          <w:i w:val="0"/>
          <w:iCs/>
          <w:sz w:val="20"/>
        </w:rPr>
        <w:t>.</w:t>
      </w:r>
    </w:p>
    <w:p w:rsidR="00C404F4" w:rsidRPr="00B75C18" w:rsidRDefault="00C404F4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Default="00A415B1" w:rsidP="00C404F4">
      <w:pPr>
        <w:numPr>
          <w:ilvl w:val="0"/>
          <w:numId w:val="40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</w:t>
      </w:r>
      <w:r w:rsidR="00432BBF" w:rsidRPr="00F479FD">
        <w:rPr>
          <w:rFonts w:ascii="Bookman Old Style" w:hAnsi="Bookman Old Style" w:cs="Arial"/>
          <w:i w:val="0"/>
          <w:iCs/>
          <w:sz w:val="20"/>
        </w:rPr>
        <w:t>Formación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75C18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0F7761" w:rsidRDefault="00A415B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</w:t>
      </w:r>
      <w:r w:rsidR="00C404F4"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017035">
        <w:rPr>
          <w:rFonts w:ascii="Bookman Old Style" w:hAnsi="Bookman Old Style" w:cs="Arial"/>
          <w:i w:val="0"/>
          <w:iCs/>
          <w:sz w:val="20"/>
        </w:rPr>
        <w:t>Ninguno</w:t>
      </w:r>
      <w:r w:rsidR="006D7A91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B75C18" w:rsidRDefault="003A4BB4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087D9E" w:rsidRPr="00A029E7" w:rsidRDefault="00A029E7" w:rsidP="00A029E7">
      <w:pPr>
        <w:tabs>
          <w:tab w:val="left" w:pos="993"/>
        </w:tabs>
        <w:suppressAutoHyphens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       </w:t>
      </w:r>
      <w:r w:rsidR="00C404F4" w:rsidRPr="00A029E7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087D9E" w:rsidRPr="00A029E7" w:rsidRDefault="00087D9E" w:rsidP="00A029E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9E7">
        <w:rPr>
          <w:rFonts w:ascii="Bookman Old Style" w:hAnsi="Bookman Old Style" w:cs="Arial"/>
          <w:i w:val="0"/>
          <w:iCs/>
          <w:spacing w:val="-3"/>
          <w:sz w:val="20"/>
        </w:rPr>
        <w:t>Conocimiento sobre almacenamiento</w:t>
      </w:r>
      <w:r w:rsidR="001047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0F7761" w:rsidRDefault="000F7761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7C42F3" w:rsidRPr="00B75C18" w:rsidRDefault="007C42F3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6"/>
        </w:rPr>
      </w:pPr>
    </w:p>
    <w:p w:rsidR="00432BBF" w:rsidRPr="00A44862" w:rsidRDefault="00432BBF" w:rsidP="00C404F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87D9E">
        <w:rPr>
          <w:rFonts w:ascii="Bookman Old Style" w:hAnsi="Bookman Old Style" w:cs="Arial"/>
          <w:i w:val="0"/>
          <w:iCs/>
          <w:sz w:val="20"/>
        </w:rPr>
        <w:t>Ninguno</w:t>
      </w:r>
      <w:r w:rsidR="00104711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75C18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0F7761" w:rsidRPr="00017035" w:rsidRDefault="00432BBF" w:rsidP="003A4BB4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  <w:r w:rsidRPr="00017035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7470F">
        <w:rPr>
          <w:rFonts w:ascii="Bookman Old Style" w:hAnsi="Bookman Old Style" w:cs="Arial"/>
          <w:i w:val="0"/>
          <w:iCs/>
          <w:sz w:val="20"/>
        </w:rPr>
        <w:t>Un año, preferentemente en áreas de almacenamiento</w:t>
      </w:r>
      <w:r w:rsidR="00017035" w:rsidRPr="00017035">
        <w:rPr>
          <w:rFonts w:ascii="Bookman Old Style" w:hAnsi="Bookman Old Style" w:cs="Arial"/>
          <w:i w:val="0"/>
          <w:iCs/>
          <w:sz w:val="20"/>
        </w:rPr>
        <w:t>.</w:t>
      </w:r>
    </w:p>
    <w:p w:rsidR="003A4BB4" w:rsidRPr="00B75C18" w:rsidRDefault="003A4BB4" w:rsidP="003A4BB4">
      <w:pPr>
        <w:pStyle w:val="Prrafodelista"/>
        <w:ind w:left="720"/>
        <w:rPr>
          <w:rFonts w:ascii="Bookman Old Style" w:hAnsi="Bookman Old Style" w:cs="Arial"/>
          <w:i w:val="0"/>
          <w:iCs/>
          <w:sz w:val="16"/>
        </w:rPr>
      </w:pPr>
    </w:p>
    <w:p w:rsidR="000F7761" w:rsidRDefault="000F7761" w:rsidP="004128C7">
      <w:pPr>
        <w:pStyle w:val="Prrafodelista"/>
        <w:numPr>
          <w:ilvl w:val="0"/>
          <w:numId w:val="40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</w:p>
    <w:p w:rsidR="00C245B6" w:rsidRPr="00A029E7" w:rsidRDefault="00C245B6" w:rsidP="00A029E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9E7">
        <w:rPr>
          <w:rFonts w:ascii="Bookman Old Style" w:hAnsi="Bookman Old Style" w:cs="Arial"/>
          <w:i w:val="0"/>
          <w:iCs/>
          <w:spacing w:val="-3"/>
          <w:sz w:val="20"/>
        </w:rPr>
        <w:t>Orientación al Servicio</w:t>
      </w:r>
      <w:r w:rsidR="001047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245B6" w:rsidRPr="00A029E7" w:rsidRDefault="00C245B6" w:rsidP="00A029E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9E7">
        <w:rPr>
          <w:rFonts w:ascii="Bookman Old Style" w:hAnsi="Bookman Old Style" w:cs="Arial"/>
          <w:i w:val="0"/>
          <w:iCs/>
          <w:spacing w:val="-3"/>
          <w:sz w:val="20"/>
        </w:rPr>
        <w:t>Integridad</w:t>
      </w:r>
      <w:r w:rsidR="001047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245B6" w:rsidRPr="00A029E7" w:rsidRDefault="00C245B6" w:rsidP="00A029E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9E7">
        <w:rPr>
          <w:rFonts w:ascii="Bookman Old Style" w:hAnsi="Bookman Old Style" w:cs="Arial"/>
          <w:i w:val="0"/>
          <w:iCs/>
          <w:spacing w:val="-3"/>
          <w:sz w:val="20"/>
        </w:rPr>
        <w:t>Responsabilidad</w:t>
      </w:r>
      <w:r w:rsidR="001047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245B6" w:rsidRPr="00A029E7" w:rsidRDefault="00C245B6" w:rsidP="00A029E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9E7">
        <w:rPr>
          <w:rFonts w:ascii="Bookman Old Style" w:hAnsi="Bookman Old Style" w:cs="Arial"/>
          <w:i w:val="0"/>
          <w:iCs/>
          <w:spacing w:val="-3"/>
          <w:sz w:val="20"/>
        </w:rPr>
        <w:t>Capacidad para Aprender</w:t>
      </w:r>
      <w:r w:rsidR="001047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245B6" w:rsidRPr="00A029E7" w:rsidRDefault="00C245B6" w:rsidP="00A029E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9E7">
        <w:rPr>
          <w:rFonts w:ascii="Bookman Old Style" w:hAnsi="Bookman Old Style" w:cs="Arial"/>
          <w:i w:val="0"/>
          <w:iCs/>
          <w:spacing w:val="-3"/>
          <w:sz w:val="20"/>
        </w:rPr>
        <w:t>Trabajo en Equipo y Colaboración</w:t>
      </w:r>
      <w:r w:rsidR="001047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245B6" w:rsidRPr="00A029E7" w:rsidRDefault="00C245B6" w:rsidP="00A029E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9E7">
        <w:rPr>
          <w:rFonts w:ascii="Bookman Old Style" w:hAnsi="Bookman Old Style" w:cs="Arial"/>
          <w:i w:val="0"/>
          <w:iCs/>
          <w:spacing w:val="-3"/>
          <w:sz w:val="20"/>
        </w:rPr>
        <w:t>Minuciosidad</w:t>
      </w:r>
      <w:r w:rsidR="001047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245B6" w:rsidRPr="00A029E7" w:rsidRDefault="00C245B6" w:rsidP="00A029E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9E7">
        <w:rPr>
          <w:rFonts w:ascii="Bookman Old Style" w:hAnsi="Bookman Old Style" w:cs="Arial"/>
          <w:i w:val="0"/>
          <w:iCs/>
          <w:spacing w:val="-3"/>
          <w:sz w:val="20"/>
        </w:rPr>
        <w:t>Habilidad de Comunicación</w:t>
      </w:r>
      <w:r w:rsidR="001047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C245B6" w:rsidRPr="00A029E7" w:rsidRDefault="00C245B6" w:rsidP="00A029E7">
      <w:pPr>
        <w:pStyle w:val="Prrafodelista"/>
        <w:numPr>
          <w:ilvl w:val="0"/>
          <w:numId w:val="37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 w:rsidRPr="00A029E7">
        <w:rPr>
          <w:rFonts w:ascii="Bookman Old Style" w:hAnsi="Bookman Old Style" w:cs="Arial"/>
          <w:i w:val="0"/>
          <w:iCs/>
          <w:spacing w:val="-3"/>
          <w:sz w:val="20"/>
        </w:rPr>
        <w:t>Iniciativa</w:t>
      </w:r>
      <w:r w:rsidR="0010471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AD7CFB" w:rsidRDefault="00AD7CFB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631073" w:rsidRPr="00B75C18" w:rsidRDefault="00631073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631073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017035" w:rsidRPr="00017035" w:rsidRDefault="00A415B1" w:rsidP="00017035">
      <w:pPr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 xml:space="preserve">   </w:t>
      </w:r>
      <w:r w:rsidR="00087D9E">
        <w:rPr>
          <w:rFonts w:ascii="Bookman Old Style" w:hAnsi="Bookman Old Style" w:cs="Arial"/>
          <w:i w:val="0"/>
          <w:iCs/>
          <w:sz w:val="20"/>
        </w:rPr>
        <w:t>Ninguno.</w:t>
      </w:r>
    </w:p>
    <w:p w:rsidR="00432BBF" w:rsidRPr="00B620CE" w:rsidRDefault="00432BBF" w:rsidP="0001703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8C" w:rsidRDefault="00DD658C">
      <w:pPr>
        <w:spacing w:line="20" w:lineRule="exact"/>
      </w:pPr>
    </w:p>
  </w:endnote>
  <w:endnote w:type="continuationSeparator" w:id="0">
    <w:p w:rsidR="00DD658C" w:rsidRDefault="00DD658C"/>
  </w:endnote>
  <w:endnote w:type="continuationNotice" w:id="1">
    <w:p w:rsidR="00DD658C" w:rsidRDefault="00DD65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58C" w:rsidRDefault="00DD658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DD658C" w:rsidRDefault="00DD658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58C" w:rsidRDefault="00DD658C" w:rsidP="00502743">
    <w:pPr>
      <w:pStyle w:val="Piedepgina"/>
      <w:framePr w:wrap="around" w:vAnchor="text" w:hAnchor="page" w:x="11011" w:y="224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500C4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DD658C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DD658C" w:rsidRPr="001B2703" w:rsidRDefault="00DD658C" w:rsidP="001B2703">
          <w:pPr>
            <w:tabs>
              <w:tab w:val="center" w:pos="4419"/>
              <w:tab w:val="right" w:pos="8838"/>
            </w:tabs>
            <w:rPr>
              <w:rFonts w:ascii="Bookman Old Style" w:hAnsi="Bookman Old Style"/>
              <w:i w:val="0"/>
              <w:sz w:val="6"/>
              <w:szCs w:val="22"/>
              <w:lang w:val="es-SV" w:eastAsia="en-US"/>
            </w:rPr>
          </w:pPr>
        </w:p>
        <w:p w:rsidR="00DD658C" w:rsidRPr="00B425FF" w:rsidRDefault="00C500C4" w:rsidP="00BE3F9C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DD658C" w:rsidRPr="00B425FF" w:rsidRDefault="00DD658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DD658C">
      <w:tc>
        <w:tcPr>
          <w:tcW w:w="5950" w:type="dxa"/>
        </w:tcPr>
        <w:p w:rsidR="00DD658C" w:rsidRDefault="00DD658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DD658C" w:rsidRDefault="00DD658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DD658C" w:rsidRDefault="00DD658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DD658C" w:rsidRDefault="00DD658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DD658C" w:rsidRDefault="00DD658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DD658C" w:rsidRDefault="00DD658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DD658C" w:rsidRDefault="00DD658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8C" w:rsidRDefault="00DD658C">
      <w:r>
        <w:separator/>
      </w:r>
    </w:p>
  </w:footnote>
  <w:footnote w:type="continuationSeparator" w:id="0">
    <w:p w:rsidR="00DD658C" w:rsidRDefault="00DD6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58C" w:rsidRDefault="00DD658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DD658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DD658C" w:rsidRDefault="00DD65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DD658C" w:rsidRPr="00B47612" w:rsidRDefault="00DD65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DD658C" w:rsidRPr="00B47612" w:rsidRDefault="00DD65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DD658C" w:rsidRPr="00B47612" w:rsidRDefault="00DD65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D658C" w:rsidRDefault="00DD658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DD658C" w:rsidRPr="00B47612" w:rsidRDefault="00DD658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DD658C" w:rsidRPr="00B47612" w:rsidRDefault="00DD658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DD658C" w:rsidRDefault="00DD658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D658C" w:rsidRDefault="00DD658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D658C" w:rsidRDefault="00DD658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D658C" w:rsidRDefault="00DD658C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DD658C" w:rsidRDefault="00DD658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D658C" w:rsidRDefault="00DD658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DD658C" w:rsidRDefault="00DD658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DD658C" w:rsidRDefault="00DD658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97AB8"/>
    <w:multiLevelType w:val="hybridMultilevel"/>
    <w:tmpl w:val="BBA64AB4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D104E"/>
    <w:multiLevelType w:val="hybridMultilevel"/>
    <w:tmpl w:val="638EC5F2"/>
    <w:lvl w:ilvl="0" w:tplc="8D8240B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326583"/>
    <w:multiLevelType w:val="hybridMultilevel"/>
    <w:tmpl w:val="C1C2C022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7D22B11"/>
    <w:multiLevelType w:val="hybridMultilevel"/>
    <w:tmpl w:val="ADECBEB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82A541F"/>
    <w:multiLevelType w:val="hybridMultilevel"/>
    <w:tmpl w:val="B9D6E55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2AC16A2"/>
    <w:multiLevelType w:val="hybridMultilevel"/>
    <w:tmpl w:val="6F661B76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03D33"/>
    <w:multiLevelType w:val="hybridMultilevel"/>
    <w:tmpl w:val="E8A23DB6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E3D52F0"/>
    <w:multiLevelType w:val="hybridMultilevel"/>
    <w:tmpl w:val="596848F2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>
    <w:nsid w:val="25BE1D67"/>
    <w:multiLevelType w:val="hybridMultilevel"/>
    <w:tmpl w:val="80D268C8"/>
    <w:lvl w:ilvl="0" w:tplc="4F783D2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  <w:i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CC40D38"/>
    <w:multiLevelType w:val="hybridMultilevel"/>
    <w:tmpl w:val="7AE409EE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2EB239F"/>
    <w:multiLevelType w:val="hybridMultilevel"/>
    <w:tmpl w:val="87EE29C0"/>
    <w:lvl w:ilvl="0" w:tplc="1C38080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61B58CD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4140732"/>
    <w:multiLevelType w:val="hybridMultilevel"/>
    <w:tmpl w:val="17FC950A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4943263"/>
    <w:multiLevelType w:val="hybridMultilevel"/>
    <w:tmpl w:val="F36AB442"/>
    <w:lvl w:ilvl="0" w:tplc="F86E563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CE7AAC"/>
    <w:multiLevelType w:val="singleLevel"/>
    <w:tmpl w:val="8D8240B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AC82740"/>
    <w:multiLevelType w:val="hybridMultilevel"/>
    <w:tmpl w:val="2E3ACC80"/>
    <w:lvl w:ilvl="0" w:tplc="44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9D59D3"/>
    <w:multiLevelType w:val="hybridMultilevel"/>
    <w:tmpl w:val="9F48F6DC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4FE41B1E"/>
    <w:multiLevelType w:val="hybridMultilevel"/>
    <w:tmpl w:val="709C722A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B8007E3"/>
    <w:multiLevelType w:val="hybridMultilevel"/>
    <w:tmpl w:val="131209F6"/>
    <w:lvl w:ilvl="0" w:tplc="1A42ACC2"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E80C7C"/>
    <w:multiLevelType w:val="hybridMultilevel"/>
    <w:tmpl w:val="2A7079E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60352E60"/>
    <w:multiLevelType w:val="hybridMultilevel"/>
    <w:tmpl w:val="BB8803E0"/>
    <w:lvl w:ilvl="0" w:tplc="0AF6BA7A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53A2164"/>
    <w:multiLevelType w:val="hybridMultilevel"/>
    <w:tmpl w:val="3DDA639A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F31D01"/>
    <w:multiLevelType w:val="hybridMultilevel"/>
    <w:tmpl w:val="ADFC12FA"/>
    <w:lvl w:ilvl="0" w:tplc="E32807E8"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Century Gothic" w:eastAsia="Times New Roman" w:hAnsi="Century Gothic" w:hint="default"/>
      </w:rPr>
    </w:lvl>
    <w:lvl w:ilvl="1" w:tplc="E32807E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entury Gothic" w:eastAsia="Times New Roman" w:hAnsi="Century Gothic" w:hint="default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5">
    <w:nsid w:val="6D3C6995"/>
    <w:multiLevelType w:val="hybridMultilevel"/>
    <w:tmpl w:val="EFC84F3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6">
    <w:nsid w:val="6E6B487B"/>
    <w:multiLevelType w:val="hybridMultilevel"/>
    <w:tmpl w:val="A40C01A0"/>
    <w:lvl w:ilvl="0" w:tplc="8BC0DBE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vertAlign w:val="baseline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FE6E20"/>
    <w:multiLevelType w:val="hybridMultilevel"/>
    <w:tmpl w:val="1AAA5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u w:val="none"/>
        <w:effect w:val="none"/>
        <w:vertAlign w:val="baseline"/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D9F1E8F"/>
    <w:multiLevelType w:val="hybridMultilevel"/>
    <w:tmpl w:val="0EFE837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6"/>
  </w:num>
  <w:num w:numId="3">
    <w:abstractNumId w:val="24"/>
  </w:num>
  <w:num w:numId="4">
    <w:abstractNumId w:val="21"/>
  </w:num>
  <w:num w:numId="5">
    <w:abstractNumId w:val="13"/>
  </w:num>
  <w:num w:numId="6">
    <w:abstractNumId w:val="30"/>
  </w:num>
  <w:num w:numId="7">
    <w:abstractNumId w:val="25"/>
  </w:num>
  <w:num w:numId="8">
    <w:abstractNumId w:val="27"/>
  </w:num>
  <w:num w:numId="9">
    <w:abstractNumId w:val="0"/>
  </w:num>
  <w:num w:numId="10">
    <w:abstractNumId w:val="8"/>
  </w:num>
  <w:num w:numId="11">
    <w:abstractNumId w:val="12"/>
  </w:num>
  <w:num w:numId="12">
    <w:abstractNumId w:val="12"/>
  </w:num>
  <w:num w:numId="1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</w:num>
  <w:num w:numId="20">
    <w:abstractNumId w:val="26"/>
  </w:num>
  <w:num w:numId="21">
    <w:abstractNumId w:val="11"/>
  </w:num>
  <w:num w:numId="22">
    <w:abstractNumId w:val="32"/>
  </w:num>
  <w:num w:numId="23">
    <w:abstractNumId w:val="32"/>
  </w:num>
  <w:num w:numId="24">
    <w:abstractNumId w:val="1"/>
  </w:num>
  <w:num w:numId="25">
    <w:abstractNumId w:val="2"/>
  </w:num>
  <w:num w:numId="26">
    <w:abstractNumId w:val="20"/>
  </w:num>
  <w:num w:numId="27">
    <w:abstractNumId w:val="4"/>
  </w:num>
  <w:num w:numId="28">
    <w:abstractNumId w:val="16"/>
  </w:num>
  <w:num w:numId="29">
    <w:abstractNumId w:val="16"/>
  </w:num>
  <w:num w:numId="30">
    <w:abstractNumId w:val="7"/>
  </w:num>
  <w:num w:numId="31">
    <w:abstractNumId w:val="16"/>
  </w:num>
  <w:num w:numId="32">
    <w:abstractNumId w:val="3"/>
  </w:num>
  <w:num w:numId="33">
    <w:abstractNumId w:val="5"/>
  </w:num>
  <w:num w:numId="34">
    <w:abstractNumId w:val="28"/>
  </w:num>
  <w:num w:numId="35">
    <w:abstractNumId w:val="23"/>
  </w:num>
  <w:num w:numId="36">
    <w:abstractNumId w:val="5"/>
  </w:num>
  <w:num w:numId="37">
    <w:abstractNumId w:val="35"/>
  </w:num>
  <w:num w:numId="38">
    <w:abstractNumId w:val="29"/>
  </w:num>
  <w:num w:numId="39">
    <w:abstractNumId w:val="38"/>
  </w:num>
  <w:num w:numId="40">
    <w:abstractNumId w:val="37"/>
  </w:num>
  <w:num w:numId="41">
    <w:abstractNumId w:val="22"/>
  </w:num>
  <w:num w:numId="42">
    <w:abstractNumId w:val="39"/>
  </w:num>
  <w:num w:numId="43">
    <w:abstractNumId w:val="18"/>
  </w:num>
  <w:num w:numId="44">
    <w:abstractNumId w:val="14"/>
  </w:num>
  <w:num w:numId="45">
    <w:abstractNumId w:val="36"/>
  </w:num>
  <w:num w:numId="46">
    <w:abstractNumId w:val="31"/>
  </w:num>
  <w:num w:numId="47">
    <w:abstractNumId w:val="9"/>
  </w:num>
  <w:num w:numId="48">
    <w:abstractNumId w:val="40"/>
  </w:num>
  <w:num w:numId="4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6865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0842"/>
    <w:rsid w:val="0001164D"/>
    <w:rsid w:val="00017035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87D9E"/>
    <w:rsid w:val="000A0046"/>
    <w:rsid w:val="000A004B"/>
    <w:rsid w:val="000A5A5F"/>
    <w:rsid w:val="000A6668"/>
    <w:rsid w:val="000A763C"/>
    <w:rsid w:val="000B3B34"/>
    <w:rsid w:val="000B42EA"/>
    <w:rsid w:val="000C273C"/>
    <w:rsid w:val="000C4F01"/>
    <w:rsid w:val="000D2D5F"/>
    <w:rsid w:val="000D795B"/>
    <w:rsid w:val="000E31F4"/>
    <w:rsid w:val="000F7761"/>
    <w:rsid w:val="00104711"/>
    <w:rsid w:val="00111DD3"/>
    <w:rsid w:val="0011259D"/>
    <w:rsid w:val="00123684"/>
    <w:rsid w:val="00123CDD"/>
    <w:rsid w:val="0013237C"/>
    <w:rsid w:val="00132D2A"/>
    <w:rsid w:val="001360A7"/>
    <w:rsid w:val="0013681E"/>
    <w:rsid w:val="00140CE7"/>
    <w:rsid w:val="00140E0A"/>
    <w:rsid w:val="00142B3D"/>
    <w:rsid w:val="001470B6"/>
    <w:rsid w:val="00151F3F"/>
    <w:rsid w:val="00155185"/>
    <w:rsid w:val="00156120"/>
    <w:rsid w:val="001621E3"/>
    <w:rsid w:val="00164CA8"/>
    <w:rsid w:val="00190B6B"/>
    <w:rsid w:val="001911FB"/>
    <w:rsid w:val="001A05D7"/>
    <w:rsid w:val="001A3F13"/>
    <w:rsid w:val="001A456B"/>
    <w:rsid w:val="001B1E1A"/>
    <w:rsid w:val="001B2703"/>
    <w:rsid w:val="001C197F"/>
    <w:rsid w:val="001C1CF2"/>
    <w:rsid w:val="001C591A"/>
    <w:rsid w:val="001D6481"/>
    <w:rsid w:val="001D6B20"/>
    <w:rsid w:val="001E14C2"/>
    <w:rsid w:val="001F7316"/>
    <w:rsid w:val="002043A1"/>
    <w:rsid w:val="002055BD"/>
    <w:rsid w:val="00206892"/>
    <w:rsid w:val="002237EF"/>
    <w:rsid w:val="00227605"/>
    <w:rsid w:val="002344F1"/>
    <w:rsid w:val="0025032E"/>
    <w:rsid w:val="002513AF"/>
    <w:rsid w:val="0025170E"/>
    <w:rsid w:val="00274486"/>
    <w:rsid w:val="0029781A"/>
    <w:rsid w:val="002A18EE"/>
    <w:rsid w:val="002A49A0"/>
    <w:rsid w:val="002B5B31"/>
    <w:rsid w:val="002C1876"/>
    <w:rsid w:val="002C1956"/>
    <w:rsid w:val="002C366A"/>
    <w:rsid w:val="002C4CE0"/>
    <w:rsid w:val="002D66A2"/>
    <w:rsid w:val="002D67FD"/>
    <w:rsid w:val="002E3209"/>
    <w:rsid w:val="002E7C49"/>
    <w:rsid w:val="002F1DFA"/>
    <w:rsid w:val="00313203"/>
    <w:rsid w:val="00316FC1"/>
    <w:rsid w:val="00320A00"/>
    <w:rsid w:val="00320D6D"/>
    <w:rsid w:val="003237C8"/>
    <w:rsid w:val="00326EF0"/>
    <w:rsid w:val="00327BEE"/>
    <w:rsid w:val="00331A3B"/>
    <w:rsid w:val="003435A3"/>
    <w:rsid w:val="00343C4B"/>
    <w:rsid w:val="00354147"/>
    <w:rsid w:val="00380A8F"/>
    <w:rsid w:val="00380F69"/>
    <w:rsid w:val="00381911"/>
    <w:rsid w:val="00383442"/>
    <w:rsid w:val="0039071A"/>
    <w:rsid w:val="003917E4"/>
    <w:rsid w:val="00393014"/>
    <w:rsid w:val="003A4BB4"/>
    <w:rsid w:val="003A7940"/>
    <w:rsid w:val="003B000A"/>
    <w:rsid w:val="003B20CA"/>
    <w:rsid w:val="003B6F6F"/>
    <w:rsid w:val="003C3D1C"/>
    <w:rsid w:val="003C7680"/>
    <w:rsid w:val="003D5D3F"/>
    <w:rsid w:val="003D6DE4"/>
    <w:rsid w:val="003E4DB1"/>
    <w:rsid w:val="003F28D7"/>
    <w:rsid w:val="00401676"/>
    <w:rsid w:val="004021C4"/>
    <w:rsid w:val="004051C1"/>
    <w:rsid w:val="004128C7"/>
    <w:rsid w:val="00412A73"/>
    <w:rsid w:val="004165FB"/>
    <w:rsid w:val="004221A8"/>
    <w:rsid w:val="00424211"/>
    <w:rsid w:val="00432BBF"/>
    <w:rsid w:val="0044072A"/>
    <w:rsid w:val="004466FE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1CFB"/>
    <w:rsid w:val="004A2CB6"/>
    <w:rsid w:val="004A44ED"/>
    <w:rsid w:val="004A4A56"/>
    <w:rsid w:val="004B4B12"/>
    <w:rsid w:val="004B7AD2"/>
    <w:rsid w:val="004C3662"/>
    <w:rsid w:val="004C3A32"/>
    <w:rsid w:val="004C669D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2743"/>
    <w:rsid w:val="00504949"/>
    <w:rsid w:val="00511C48"/>
    <w:rsid w:val="005166BD"/>
    <w:rsid w:val="005208A9"/>
    <w:rsid w:val="00521283"/>
    <w:rsid w:val="00540076"/>
    <w:rsid w:val="00540ED7"/>
    <w:rsid w:val="00546EA0"/>
    <w:rsid w:val="00551384"/>
    <w:rsid w:val="00552E4D"/>
    <w:rsid w:val="005611D8"/>
    <w:rsid w:val="00580D6D"/>
    <w:rsid w:val="005820E4"/>
    <w:rsid w:val="00583D3A"/>
    <w:rsid w:val="00585828"/>
    <w:rsid w:val="005A2A2F"/>
    <w:rsid w:val="005B0CFF"/>
    <w:rsid w:val="005B199F"/>
    <w:rsid w:val="005B19CA"/>
    <w:rsid w:val="005B1AE9"/>
    <w:rsid w:val="005B5899"/>
    <w:rsid w:val="005B7300"/>
    <w:rsid w:val="005B7AC3"/>
    <w:rsid w:val="005C55DC"/>
    <w:rsid w:val="005F51C6"/>
    <w:rsid w:val="005F5C60"/>
    <w:rsid w:val="00604080"/>
    <w:rsid w:val="00607F83"/>
    <w:rsid w:val="00624231"/>
    <w:rsid w:val="00631073"/>
    <w:rsid w:val="0064094F"/>
    <w:rsid w:val="006625B4"/>
    <w:rsid w:val="006634C8"/>
    <w:rsid w:val="006679A8"/>
    <w:rsid w:val="0067598B"/>
    <w:rsid w:val="006777ED"/>
    <w:rsid w:val="00677935"/>
    <w:rsid w:val="00677CF3"/>
    <w:rsid w:val="006840FF"/>
    <w:rsid w:val="00693CF2"/>
    <w:rsid w:val="00694999"/>
    <w:rsid w:val="006A287B"/>
    <w:rsid w:val="006B6F09"/>
    <w:rsid w:val="006B7351"/>
    <w:rsid w:val="006C31D4"/>
    <w:rsid w:val="006C418C"/>
    <w:rsid w:val="006D1FDF"/>
    <w:rsid w:val="006D7A91"/>
    <w:rsid w:val="006E3A81"/>
    <w:rsid w:val="006F4C9A"/>
    <w:rsid w:val="0070362C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62C39"/>
    <w:rsid w:val="00797BFB"/>
    <w:rsid w:val="007A021F"/>
    <w:rsid w:val="007A319D"/>
    <w:rsid w:val="007A3B14"/>
    <w:rsid w:val="007A5548"/>
    <w:rsid w:val="007B61D6"/>
    <w:rsid w:val="007C20D0"/>
    <w:rsid w:val="007C42F3"/>
    <w:rsid w:val="007C65AA"/>
    <w:rsid w:val="007D353B"/>
    <w:rsid w:val="007D3B1F"/>
    <w:rsid w:val="007E074C"/>
    <w:rsid w:val="007E3E38"/>
    <w:rsid w:val="007E3F70"/>
    <w:rsid w:val="007F44A7"/>
    <w:rsid w:val="007F543A"/>
    <w:rsid w:val="007F6E4F"/>
    <w:rsid w:val="0080297A"/>
    <w:rsid w:val="00803843"/>
    <w:rsid w:val="0081257B"/>
    <w:rsid w:val="00823A87"/>
    <w:rsid w:val="00824F94"/>
    <w:rsid w:val="00826683"/>
    <w:rsid w:val="00830195"/>
    <w:rsid w:val="00844E87"/>
    <w:rsid w:val="008626DE"/>
    <w:rsid w:val="008677EF"/>
    <w:rsid w:val="008722B4"/>
    <w:rsid w:val="00873910"/>
    <w:rsid w:val="008754DE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609A"/>
    <w:rsid w:val="00920388"/>
    <w:rsid w:val="00921CC9"/>
    <w:rsid w:val="009332FF"/>
    <w:rsid w:val="00942B07"/>
    <w:rsid w:val="009536F4"/>
    <w:rsid w:val="009573AF"/>
    <w:rsid w:val="00962575"/>
    <w:rsid w:val="009655C2"/>
    <w:rsid w:val="00966C53"/>
    <w:rsid w:val="0097353A"/>
    <w:rsid w:val="00977DF3"/>
    <w:rsid w:val="00990A34"/>
    <w:rsid w:val="0099372A"/>
    <w:rsid w:val="009A56A6"/>
    <w:rsid w:val="009C5839"/>
    <w:rsid w:val="009D2BE7"/>
    <w:rsid w:val="009D37E0"/>
    <w:rsid w:val="009E1C09"/>
    <w:rsid w:val="00A029E7"/>
    <w:rsid w:val="00A02D77"/>
    <w:rsid w:val="00A10D76"/>
    <w:rsid w:val="00A12221"/>
    <w:rsid w:val="00A15189"/>
    <w:rsid w:val="00A162B0"/>
    <w:rsid w:val="00A166BC"/>
    <w:rsid w:val="00A17200"/>
    <w:rsid w:val="00A40AED"/>
    <w:rsid w:val="00A415B1"/>
    <w:rsid w:val="00A42287"/>
    <w:rsid w:val="00A42EAE"/>
    <w:rsid w:val="00A44862"/>
    <w:rsid w:val="00A454B7"/>
    <w:rsid w:val="00A47631"/>
    <w:rsid w:val="00A55019"/>
    <w:rsid w:val="00A5685F"/>
    <w:rsid w:val="00A629DD"/>
    <w:rsid w:val="00A64749"/>
    <w:rsid w:val="00A67717"/>
    <w:rsid w:val="00A67790"/>
    <w:rsid w:val="00A7099A"/>
    <w:rsid w:val="00A736EF"/>
    <w:rsid w:val="00A7470F"/>
    <w:rsid w:val="00A80DEE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271B9"/>
    <w:rsid w:val="00B33757"/>
    <w:rsid w:val="00B37F01"/>
    <w:rsid w:val="00B425B8"/>
    <w:rsid w:val="00B425FF"/>
    <w:rsid w:val="00B47612"/>
    <w:rsid w:val="00B61DB1"/>
    <w:rsid w:val="00B620CE"/>
    <w:rsid w:val="00B64E20"/>
    <w:rsid w:val="00B70B92"/>
    <w:rsid w:val="00B70E8A"/>
    <w:rsid w:val="00B75C18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E3F9C"/>
    <w:rsid w:val="00BF3592"/>
    <w:rsid w:val="00C01198"/>
    <w:rsid w:val="00C023FB"/>
    <w:rsid w:val="00C02E03"/>
    <w:rsid w:val="00C245B6"/>
    <w:rsid w:val="00C3029F"/>
    <w:rsid w:val="00C31779"/>
    <w:rsid w:val="00C404F4"/>
    <w:rsid w:val="00C500C4"/>
    <w:rsid w:val="00C77C39"/>
    <w:rsid w:val="00C827BE"/>
    <w:rsid w:val="00CA1B18"/>
    <w:rsid w:val="00CA30E9"/>
    <w:rsid w:val="00CA3D49"/>
    <w:rsid w:val="00CA54B4"/>
    <w:rsid w:val="00CB3198"/>
    <w:rsid w:val="00CB381F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27924"/>
    <w:rsid w:val="00D31E93"/>
    <w:rsid w:val="00D413AD"/>
    <w:rsid w:val="00D4375C"/>
    <w:rsid w:val="00D4414A"/>
    <w:rsid w:val="00D4588A"/>
    <w:rsid w:val="00D62893"/>
    <w:rsid w:val="00D65205"/>
    <w:rsid w:val="00D65C5E"/>
    <w:rsid w:val="00D66467"/>
    <w:rsid w:val="00D6681B"/>
    <w:rsid w:val="00D703C2"/>
    <w:rsid w:val="00D721BC"/>
    <w:rsid w:val="00D7661D"/>
    <w:rsid w:val="00D76AC0"/>
    <w:rsid w:val="00D84381"/>
    <w:rsid w:val="00D861D6"/>
    <w:rsid w:val="00DC7238"/>
    <w:rsid w:val="00DD0F58"/>
    <w:rsid w:val="00DD4690"/>
    <w:rsid w:val="00DD469A"/>
    <w:rsid w:val="00DD658C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61ABF"/>
    <w:rsid w:val="00E62447"/>
    <w:rsid w:val="00E64B2E"/>
    <w:rsid w:val="00E72597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13B1C"/>
    <w:rsid w:val="00F233E9"/>
    <w:rsid w:val="00F23D86"/>
    <w:rsid w:val="00F31CDC"/>
    <w:rsid w:val="00F479FD"/>
    <w:rsid w:val="00F57C7F"/>
    <w:rsid w:val="00F8060E"/>
    <w:rsid w:val="00F8424F"/>
    <w:rsid w:val="00F85267"/>
    <w:rsid w:val="00FA66EF"/>
    <w:rsid w:val="00FA7101"/>
    <w:rsid w:val="00FB3CEF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497</Words>
  <Characters>3009</Characters>
  <Application>Microsoft Office Word</Application>
  <DocSecurity>0</DocSecurity>
  <Lines>25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34</cp:revision>
  <cp:lastPrinted>2013-08-20T17:13:00Z</cp:lastPrinted>
  <dcterms:created xsi:type="dcterms:W3CDTF">2013-03-11T20:06:00Z</dcterms:created>
  <dcterms:modified xsi:type="dcterms:W3CDTF">2013-10-31T17:18:00Z</dcterms:modified>
</cp:coreProperties>
</file>